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884A64" w:rsidRDefault="00E7261B" w:rsidP="003D6D11">
      <w:pPr>
        <w:spacing w:line="360" w:lineRule="auto"/>
        <w:rPr>
          <w:sz w:val="20"/>
          <w:szCs w:val="20"/>
          <w:lang w:val="en-GB"/>
        </w:rPr>
      </w:pPr>
      <w:r w:rsidRPr="00884A64">
        <w:rPr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18988A" wp14:editId="1FA0CA8A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F77F84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WSB </w:t>
                            </w:r>
                            <w:r w:rsidR="00576FC0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2</w:t>
                            </w:r>
                            <w:r w:rsidR="007D3BA1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5</w:t>
                            </w:r>
                            <w:r w:rsidR="002D7DF5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Pr="00884A64" w:rsidRDefault="007D3BA1" w:rsidP="00A80F47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17 May 2018</w:t>
                            </w:r>
                          </w:p>
                          <w:p w:rsidR="00FA36AB" w:rsidRPr="00884A64" w:rsidRDefault="007D3BA1" w:rsidP="00754D75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Leeuwarden, 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  <w:t>Wadden Sea Board</w:t>
                      </w:r>
                    </w:p>
                    <w:p w:rsidR="00F77F84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WSB </w:t>
                      </w:r>
                      <w:r w:rsidR="00576FC0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2</w:t>
                      </w:r>
                      <w:r w:rsidR="007D3BA1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5</w:t>
                      </w:r>
                      <w:r w:rsidR="002D7DF5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 </w:t>
                      </w:r>
                    </w:p>
                    <w:p w:rsidR="00FA36AB" w:rsidRPr="00884A64" w:rsidRDefault="007D3BA1" w:rsidP="00A80F47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17 May 2018</w:t>
                      </w:r>
                    </w:p>
                    <w:p w:rsidR="00FA36AB" w:rsidRPr="00884A64" w:rsidRDefault="007D3BA1" w:rsidP="00754D75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Leeuwarden, 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 w:rsidRPr="00884A64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686E147" wp14:editId="2F7D5622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  <w:r w:rsidRPr="00884A64">
        <w:rPr>
          <w:b/>
          <w:bCs/>
          <w:sz w:val="20"/>
          <w:szCs w:val="20"/>
          <w:lang w:val="en-GB"/>
        </w:rPr>
        <w:t xml:space="preserve"> </w:t>
      </w:r>
    </w:p>
    <w:p w:rsidR="003D6D11" w:rsidRPr="00884A64" w:rsidRDefault="003D6D11" w:rsidP="003D6D11">
      <w:pPr>
        <w:rPr>
          <w:sz w:val="20"/>
          <w:szCs w:val="20"/>
          <w:lang w:val="en-GB"/>
        </w:rPr>
      </w:pP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rPr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jc w:val="center"/>
        <w:rPr>
          <w:sz w:val="20"/>
          <w:szCs w:val="20"/>
          <w:lang w:val="en-GB"/>
        </w:rPr>
      </w:pPr>
    </w:p>
    <w:p w:rsidR="003D6D11" w:rsidRDefault="003D6D11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884A64" w:rsidRPr="00884A64" w:rsidRDefault="00884A64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Agenda Item:</w:t>
      </w:r>
      <w:r w:rsidRPr="00884A64">
        <w:rPr>
          <w:b/>
          <w:sz w:val="22"/>
          <w:szCs w:val="22"/>
          <w:lang w:val="en-GB"/>
        </w:rPr>
        <w:tab/>
      </w:r>
      <w:r w:rsidR="007D3BA1">
        <w:rPr>
          <w:b/>
          <w:sz w:val="22"/>
          <w:szCs w:val="22"/>
          <w:lang w:val="en-GB"/>
        </w:rPr>
        <w:t>6/1</w:t>
      </w:r>
    </w:p>
    <w:p w:rsidR="007D5514" w:rsidRPr="007D3BA1" w:rsidRDefault="003D6D11" w:rsidP="007D3BA1">
      <w:pPr>
        <w:tabs>
          <w:tab w:val="left" w:pos="2160"/>
        </w:tabs>
        <w:spacing w:after="120" w:line="276" w:lineRule="auto"/>
        <w:ind w:left="2160" w:hanging="2160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Subject:</w:t>
      </w:r>
      <w:r w:rsidRPr="00884A64">
        <w:rPr>
          <w:b/>
          <w:sz w:val="22"/>
          <w:szCs w:val="22"/>
          <w:lang w:val="en-GB"/>
        </w:rPr>
        <w:tab/>
      </w:r>
      <w:r w:rsidR="007D3BA1">
        <w:rPr>
          <w:b/>
          <w:sz w:val="22"/>
          <w:szCs w:val="22"/>
          <w:lang w:val="en-GB"/>
        </w:rPr>
        <w:t xml:space="preserve">Conservation and Management Plan </w:t>
      </w:r>
      <w:r w:rsidR="00E0176D">
        <w:rPr>
          <w:b/>
          <w:sz w:val="22"/>
          <w:szCs w:val="22"/>
          <w:lang w:val="en-GB"/>
        </w:rPr>
        <w:t xml:space="preserve">for </w:t>
      </w:r>
      <w:bookmarkStart w:id="0" w:name="_GoBack"/>
      <w:bookmarkEnd w:id="0"/>
      <w:r w:rsidR="007D3BA1" w:rsidRPr="007D3BA1">
        <w:rPr>
          <w:b/>
          <w:sz w:val="22"/>
          <w:szCs w:val="22"/>
          <w:lang w:val="en-GB"/>
        </w:rPr>
        <w:t xml:space="preserve">the </w:t>
      </w:r>
      <w:proofErr w:type="spellStart"/>
      <w:r w:rsidR="007D3BA1" w:rsidRPr="007D3BA1">
        <w:rPr>
          <w:b/>
          <w:sz w:val="22"/>
          <w:szCs w:val="22"/>
          <w:lang w:val="en-GB"/>
        </w:rPr>
        <w:t>Wadden</w:t>
      </w:r>
      <w:proofErr w:type="spellEnd"/>
      <w:r w:rsidR="007D3BA1" w:rsidRPr="007D3BA1">
        <w:rPr>
          <w:b/>
          <w:sz w:val="22"/>
          <w:szCs w:val="22"/>
          <w:lang w:val="en-GB"/>
        </w:rPr>
        <w:t xml:space="preserve"> Sea Seal Population 2018-</w:t>
      </w:r>
      <w:r w:rsidR="007D3BA1">
        <w:rPr>
          <w:b/>
          <w:sz w:val="22"/>
          <w:szCs w:val="22"/>
          <w:lang w:val="en-GB"/>
        </w:rPr>
        <w:t>22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Document No.</w:t>
      </w:r>
      <w:r w:rsidR="00884A64" w:rsidRPr="00884A64">
        <w:rPr>
          <w:b/>
          <w:sz w:val="22"/>
          <w:szCs w:val="22"/>
          <w:lang w:val="en-GB"/>
        </w:rPr>
        <w:t>:</w:t>
      </w:r>
      <w:r w:rsidRPr="00884A64">
        <w:rPr>
          <w:b/>
          <w:sz w:val="22"/>
          <w:szCs w:val="22"/>
          <w:lang w:val="en-GB"/>
        </w:rPr>
        <w:tab/>
      </w:r>
      <w:r w:rsidR="0035006B" w:rsidRPr="00884A64">
        <w:rPr>
          <w:sz w:val="22"/>
          <w:szCs w:val="22"/>
          <w:lang w:val="en-GB"/>
        </w:rPr>
        <w:t>WSB 2</w:t>
      </w:r>
      <w:r w:rsidR="007D3BA1">
        <w:rPr>
          <w:sz w:val="22"/>
          <w:szCs w:val="22"/>
          <w:lang w:val="en-GB"/>
        </w:rPr>
        <w:t>5</w:t>
      </w:r>
      <w:r w:rsidR="00E05DFD" w:rsidRPr="00884A64">
        <w:rPr>
          <w:sz w:val="22"/>
          <w:szCs w:val="22"/>
          <w:lang w:val="en-GB"/>
        </w:rPr>
        <w:t>/</w:t>
      </w:r>
      <w:r w:rsidR="007D3BA1">
        <w:rPr>
          <w:sz w:val="22"/>
          <w:szCs w:val="22"/>
          <w:lang w:val="en-GB"/>
        </w:rPr>
        <w:t>6.1</w:t>
      </w:r>
      <w:r w:rsidR="00E05DFD" w:rsidRPr="00884A64">
        <w:rPr>
          <w:sz w:val="22"/>
          <w:szCs w:val="22"/>
          <w:lang w:val="en-GB"/>
        </w:rPr>
        <w:t>/</w:t>
      </w:r>
      <w:r w:rsidR="007D3BA1">
        <w:rPr>
          <w:sz w:val="22"/>
          <w:szCs w:val="22"/>
          <w:lang w:val="en-GB"/>
        </w:rPr>
        <w:t>2</w:t>
      </w:r>
    </w:p>
    <w:p w:rsidR="003D6D11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Date:</w:t>
      </w:r>
      <w:r w:rsidRPr="00884A64">
        <w:rPr>
          <w:b/>
          <w:sz w:val="22"/>
          <w:szCs w:val="22"/>
          <w:lang w:val="en-GB"/>
        </w:rPr>
        <w:tab/>
      </w:r>
      <w:r w:rsidR="007D3BA1">
        <w:rPr>
          <w:sz w:val="22"/>
          <w:szCs w:val="22"/>
          <w:lang w:val="en-GB"/>
        </w:rPr>
        <w:t>16 May</w:t>
      </w:r>
      <w:r w:rsidR="00E05DFD" w:rsidRPr="00884A64">
        <w:rPr>
          <w:sz w:val="22"/>
          <w:szCs w:val="22"/>
          <w:lang w:val="en-GB"/>
        </w:rPr>
        <w:t xml:space="preserve"> 17</w:t>
      </w:r>
    </w:p>
    <w:p w:rsidR="00884A64" w:rsidRDefault="003D6D11" w:rsidP="00884A64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Submitted by:</w:t>
      </w:r>
      <w:r w:rsidR="008364D7">
        <w:rPr>
          <w:b/>
          <w:sz w:val="22"/>
          <w:szCs w:val="22"/>
          <w:lang w:val="en-GB"/>
        </w:rPr>
        <w:tab/>
      </w:r>
      <w:r w:rsidR="008364D7">
        <w:rPr>
          <w:b/>
          <w:sz w:val="22"/>
          <w:szCs w:val="22"/>
          <w:lang w:val="en-GB"/>
        </w:rPr>
        <w:tab/>
      </w:r>
      <w:r w:rsidR="008364D7" w:rsidRPr="008364D7">
        <w:rPr>
          <w:sz w:val="22"/>
          <w:szCs w:val="22"/>
          <w:lang w:val="en-GB"/>
        </w:rPr>
        <w:t>CWSS</w:t>
      </w:r>
    </w:p>
    <w:p w:rsidR="00784A71" w:rsidRPr="00784A71" w:rsidRDefault="00784A71" w:rsidP="00784A71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784A71" w:rsidRPr="00784A71" w:rsidRDefault="00784A71" w:rsidP="00784A71">
      <w:pPr>
        <w:rPr>
          <w:sz w:val="22"/>
          <w:szCs w:val="22"/>
          <w:lang w:val="en-CA"/>
        </w:rPr>
      </w:pPr>
      <w:r w:rsidRPr="00784A71">
        <w:rPr>
          <w:sz w:val="22"/>
          <w:szCs w:val="22"/>
          <w:lang w:val="en-CA"/>
        </w:rPr>
        <w:t>The present document is the final draft of the Seal Management Plan. It is the result of extensive consultations within the TSEG and at the national level.</w:t>
      </w:r>
    </w:p>
    <w:p w:rsidR="00075502" w:rsidRPr="00784A71" w:rsidRDefault="00075502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CA" w:eastAsia="de-DE"/>
        </w:rPr>
      </w:pPr>
    </w:p>
    <w:p w:rsidR="00784A71" w:rsidRPr="00784A71" w:rsidRDefault="003D6D11" w:rsidP="00784A71">
      <w:pPr>
        <w:rPr>
          <w:sz w:val="22"/>
          <w:szCs w:val="22"/>
          <w:lang w:val="en-GB"/>
        </w:rPr>
      </w:pPr>
      <w:r w:rsidRPr="00884A64">
        <w:rPr>
          <w:b/>
          <w:bCs/>
          <w:sz w:val="22"/>
          <w:szCs w:val="22"/>
          <w:lang w:val="en-GB"/>
        </w:rPr>
        <w:t>Proposal</w:t>
      </w:r>
      <w:r w:rsidR="00E20D83" w:rsidRPr="00884A64">
        <w:rPr>
          <w:b/>
          <w:bCs/>
          <w:sz w:val="22"/>
          <w:szCs w:val="22"/>
          <w:lang w:val="en-GB"/>
        </w:rPr>
        <w:t>:</w:t>
      </w:r>
      <w:r w:rsidR="00784A71">
        <w:rPr>
          <w:b/>
          <w:bCs/>
          <w:sz w:val="22"/>
          <w:szCs w:val="22"/>
          <w:lang w:val="en-GB"/>
        </w:rPr>
        <w:tab/>
      </w:r>
      <w:r w:rsidR="00784A71" w:rsidRPr="00784A71">
        <w:rPr>
          <w:sz w:val="22"/>
          <w:szCs w:val="22"/>
          <w:lang w:val="en-CA"/>
        </w:rPr>
        <w:t>The WSB is requested to adopt the SMP</w:t>
      </w:r>
      <w:r w:rsidR="00784A71">
        <w:rPr>
          <w:lang w:val="en-CA"/>
        </w:rPr>
        <w:t>.  </w:t>
      </w:r>
    </w:p>
    <w:p w:rsidR="003D6D11" w:rsidRPr="00784A71" w:rsidRDefault="003D6D11" w:rsidP="00884A64">
      <w:pPr>
        <w:spacing w:after="120" w:line="276" w:lineRule="auto"/>
        <w:rPr>
          <w:sz w:val="22"/>
          <w:szCs w:val="22"/>
          <w:lang w:val="en-GB"/>
        </w:rPr>
      </w:pPr>
    </w:p>
    <w:p w:rsidR="003D6D11" w:rsidRPr="00884A64" w:rsidRDefault="003D6D11" w:rsidP="00884A64">
      <w:pPr>
        <w:pStyle w:val="Textkrper"/>
        <w:spacing w:after="120"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EC5696" w:rsidRPr="00784A71" w:rsidRDefault="00EC5696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B61315" w:rsidRDefault="0035006B" w:rsidP="00884A64">
      <w:pPr>
        <w:spacing w:after="120" w:line="276" w:lineRule="auto"/>
        <w:rPr>
          <w:rFonts w:ascii="Arial" w:hAnsi="Arial" w:cs="Arial"/>
        </w:rPr>
      </w:pPr>
      <w:r w:rsidRPr="0035006B">
        <w:br/>
      </w: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615200" w:rsidRDefault="00615200" w:rsidP="00884A64">
      <w:pPr>
        <w:spacing w:after="120" w:line="276" w:lineRule="auto"/>
        <w:rPr>
          <w:sz w:val="22"/>
          <w:szCs w:val="22"/>
        </w:rPr>
      </w:pPr>
    </w:p>
    <w:sectPr w:rsidR="00615200" w:rsidSect="001C042F">
      <w:foot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E8" w:rsidRDefault="00357EE8" w:rsidP="00357EE8">
    <w:pPr>
      <w:pStyle w:val="Fuzeile"/>
      <w:jc w:val="right"/>
    </w:pPr>
    <w:r w:rsidRPr="00884A64">
      <w:rPr>
        <w:sz w:val="20"/>
        <w:szCs w:val="20"/>
      </w:rPr>
      <w:fldChar w:fldCharType="begin"/>
    </w:r>
    <w:r w:rsidRPr="00884A64">
      <w:rPr>
        <w:sz w:val="20"/>
        <w:szCs w:val="20"/>
      </w:rPr>
      <w:instrText>PAGE   \* MERGEFORMAT</w:instrText>
    </w:r>
    <w:r w:rsidRPr="00884A64">
      <w:rPr>
        <w:sz w:val="20"/>
        <w:szCs w:val="20"/>
      </w:rPr>
      <w:fldChar w:fldCharType="separate"/>
    </w:r>
    <w:r w:rsidR="00784A71">
      <w:rPr>
        <w:noProof/>
        <w:sz w:val="20"/>
        <w:szCs w:val="20"/>
      </w:rPr>
      <w:t>2</w:t>
    </w:r>
    <w:r w:rsidRPr="00884A6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2417C"/>
    <w:rsid w:val="00333535"/>
    <w:rsid w:val="00336615"/>
    <w:rsid w:val="00340678"/>
    <w:rsid w:val="00342BBA"/>
    <w:rsid w:val="0035006B"/>
    <w:rsid w:val="00357EE8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76FC0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4A71"/>
    <w:rsid w:val="0078654F"/>
    <w:rsid w:val="007976A5"/>
    <w:rsid w:val="007A0319"/>
    <w:rsid w:val="007B729F"/>
    <w:rsid w:val="007B73FA"/>
    <w:rsid w:val="007C501F"/>
    <w:rsid w:val="007C7BD3"/>
    <w:rsid w:val="007D3BA1"/>
    <w:rsid w:val="007D5514"/>
    <w:rsid w:val="007E2E72"/>
    <w:rsid w:val="008220BC"/>
    <w:rsid w:val="008236A8"/>
    <w:rsid w:val="00824914"/>
    <w:rsid w:val="008364D7"/>
    <w:rsid w:val="00840BD4"/>
    <w:rsid w:val="00853159"/>
    <w:rsid w:val="00884A64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00B48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61315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76D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85477-6FF1-41EF-81A1-3D607329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7</cp:revision>
  <cp:lastPrinted>2018-05-16T10:28:00Z</cp:lastPrinted>
  <dcterms:created xsi:type="dcterms:W3CDTF">2018-01-30T15:00:00Z</dcterms:created>
  <dcterms:modified xsi:type="dcterms:W3CDTF">2018-05-16T10:47:00Z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